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E5A34" w14:textId="77777777" w:rsidR="00273E10" w:rsidRPr="00273E10" w:rsidRDefault="00273E10" w:rsidP="00273E10">
      <w:pPr>
        <w:rPr>
          <w:b/>
          <w:bCs/>
        </w:rPr>
      </w:pPr>
      <w:r w:rsidRPr="00273E10">
        <w:rPr>
          <w:b/>
          <w:bCs/>
        </w:rPr>
        <w:t xml:space="preserve">Согласие на получение рекламной </w:t>
      </w:r>
      <w:proofErr w:type="spellStart"/>
      <w:r w:rsidRPr="00273E10">
        <w:rPr>
          <w:b/>
          <w:bCs/>
        </w:rPr>
        <w:t>email</w:t>
      </w:r>
      <w:proofErr w:type="spellEnd"/>
      <w:r w:rsidRPr="00273E10">
        <w:rPr>
          <w:b/>
          <w:bCs/>
        </w:rPr>
        <w:t>-рассылки</w:t>
      </w:r>
    </w:p>
    <w:p w14:paraId="48175BC0" w14:textId="77777777" w:rsidR="00273E10" w:rsidRPr="00273E10" w:rsidRDefault="00273E10" w:rsidP="00273E10">
      <w:r w:rsidRPr="00273E10">
        <w:t>Редакция от 29 октября 2026 года</w:t>
      </w:r>
    </w:p>
    <w:p w14:paraId="4327ACF1" w14:textId="77777777" w:rsidR="00273E10" w:rsidRPr="00273E10" w:rsidRDefault="00273E10" w:rsidP="00273E10">
      <w:r w:rsidRPr="00273E10">
        <w:t xml:space="preserve">Устанавливая отметку в отдельном поле согласия на получение рекламной </w:t>
      </w:r>
      <w:proofErr w:type="spellStart"/>
      <w:r w:rsidRPr="00273E10">
        <w:t>email</w:t>
      </w:r>
      <w:proofErr w:type="spellEnd"/>
      <w:r w:rsidRPr="00273E10">
        <w:t xml:space="preserve">-рассылки и отправляя соответствующую форму на сайте </w:t>
      </w:r>
      <w:hyperlink r:id="rId5" w:tgtFrame="_blank" w:history="1">
        <w:r w:rsidRPr="00273E10">
          <w:rPr>
            <w:rStyle w:val="ac"/>
          </w:rPr>
          <w:t>https://aquatics.ru/</w:t>
        </w:r>
      </w:hyperlink>
      <w:r w:rsidRPr="00273E10">
        <w:t>, я свободно, своей волей и в своём интересе даю ООО «АКВАТИКС-ПРО» (ИНН 7805494161, далее — Компания) предварительное согласие на получение рекламных сообщений по электронной почте в соответствии со статьёй 18 Федерального закона от 13.03.2006 № 38-ФЗ «О рекламе».</w:t>
      </w:r>
    </w:p>
    <w:p w14:paraId="64226B5F" w14:textId="77777777" w:rsidR="00273E10" w:rsidRPr="00273E10" w:rsidRDefault="00273E10" w:rsidP="00273E10">
      <w:pPr>
        <w:rPr>
          <w:b/>
          <w:bCs/>
        </w:rPr>
      </w:pPr>
      <w:r w:rsidRPr="00273E10">
        <w:rPr>
          <w:b/>
          <w:bCs/>
        </w:rPr>
        <w:t>1. Канал и адрес получения сообщений</w:t>
      </w:r>
    </w:p>
    <w:p w14:paraId="177E02D7" w14:textId="77777777" w:rsidR="00273E10" w:rsidRPr="00273E10" w:rsidRDefault="00273E10" w:rsidP="00273E10">
      <w:r w:rsidRPr="00273E10">
        <w:t>Я соглашаюсь получать рекламные сообщения от Компании на адрес электронной почты, указанный мной в форме на сайте.</w:t>
      </w:r>
    </w:p>
    <w:p w14:paraId="583FB816" w14:textId="77777777" w:rsidR="00273E10" w:rsidRPr="00273E10" w:rsidRDefault="00273E10" w:rsidP="00273E10">
      <w:r w:rsidRPr="00273E10">
        <w:t xml:space="preserve">Настоящее согласие распространяется только на </w:t>
      </w:r>
      <w:proofErr w:type="spellStart"/>
      <w:r w:rsidRPr="00273E10">
        <w:t>email</w:t>
      </w:r>
      <w:proofErr w:type="spellEnd"/>
      <w:r w:rsidRPr="00273E10">
        <w:t>-рассылку и не является согласием на рекламные звонки, SMS или сообщения в мессенджерах.</w:t>
      </w:r>
    </w:p>
    <w:p w14:paraId="1F8616DC" w14:textId="77777777" w:rsidR="00273E10" w:rsidRPr="00273E10" w:rsidRDefault="00273E10" w:rsidP="00273E10">
      <w:pPr>
        <w:rPr>
          <w:b/>
          <w:bCs/>
        </w:rPr>
      </w:pPr>
      <w:r w:rsidRPr="00273E10">
        <w:rPr>
          <w:b/>
          <w:bCs/>
        </w:rPr>
        <w:t>2. Содержание рассылки</w:t>
      </w:r>
    </w:p>
    <w:p w14:paraId="7627BADA" w14:textId="77777777" w:rsidR="00273E10" w:rsidRPr="00273E10" w:rsidRDefault="00273E10" w:rsidP="00273E10">
      <w:r w:rsidRPr="00273E10">
        <w:t>Рекламные сообщения могут содержать информацию:</w:t>
      </w:r>
    </w:p>
    <w:p w14:paraId="6D384197" w14:textId="77777777" w:rsidR="00273E10" w:rsidRPr="00273E10" w:rsidRDefault="00273E10" w:rsidP="00273E10">
      <w:pPr>
        <w:numPr>
          <w:ilvl w:val="0"/>
          <w:numId w:val="1"/>
        </w:numPr>
      </w:pPr>
      <w:r w:rsidRPr="00273E10">
        <w:t>о продукции Компании, сопутствующих товарах, комплектующих и аксессуарах;</w:t>
      </w:r>
    </w:p>
    <w:p w14:paraId="22393C90" w14:textId="77777777" w:rsidR="00273E10" w:rsidRPr="00273E10" w:rsidRDefault="00273E10" w:rsidP="00273E10">
      <w:pPr>
        <w:numPr>
          <w:ilvl w:val="0"/>
          <w:numId w:val="1"/>
        </w:numPr>
      </w:pPr>
      <w:r w:rsidRPr="00273E10">
        <w:t>о сервисных услугах, включая обслуживание, проверку и ремонт снаряжения;</w:t>
      </w:r>
    </w:p>
    <w:p w14:paraId="08D519C9" w14:textId="77777777" w:rsidR="00273E10" w:rsidRPr="00273E10" w:rsidRDefault="00273E10" w:rsidP="00273E10">
      <w:pPr>
        <w:numPr>
          <w:ilvl w:val="0"/>
          <w:numId w:val="1"/>
        </w:numPr>
      </w:pPr>
      <w:r w:rsidRPr="00273E10">
        <w:t>о новых товарах и услугах, специальных предложениях и условиях приобретения;</w:t>
      </w:r>
    </w:p>
    <w:p w14:paraId="724AF3B5" w14:textId="77777777" w:rsidR="00273E10" w:rsidRPr="00273E10" w:rsidRDefault="00273E10" w:rsidP="00273E10">
      <w:pPr>
        <w:numPr>
          <w:ilvl w:val="0"/>
          <w:numId w:val="1"/>
        </w:numPr>
      </w:pPr>
      <w:r w:rsidRPr="00273E10">
        <w:t>о мероприятиях, выставках и презентациях с участием Компании.</w:t>
      </w:r>
    </w:p>
    <w:p w14:paraId="40744FBB" w14:textId="77777777" w:rsidR="00273E10" w:rsidRPr="00273E10" w:rsidRDefault="00273E10" w:rsidP="00273E10">
      <w:pPr>
        <w:rPr>
          <w:b/>
          <w:bCs/>
        </w:rPr>
      </w:pPr>
      <w:r w:rsidRPr="00273E10">
        <w:rPr>
          <w:b/>
          <w:bCs/>
        </w:rPr>
        <w:t>3. Добровольность согласия</w:t>
      </w:r>
    </w:p>
    <w:p w14:paraId="49237ED7" w14:textId="77777777" w:rsidR="00273E10" w:rsidRPr="00273E10" w:rsidRDefault="00273E10" w:rsidP="00273E10">
      <w:r w:rsidRPr="00273E10">
        <w:t>Согласие предоставляется добровольно и отдельно от иных согласий и документов на сайте.</w:t>
      </w:r>
    </w:p>
    <w:p w14:paraId="71C5EA00" w14:textId="77777777" w:rsidR="00273E10" w:rsidRPr="00273E10" w:rsidRDefault="00273E10" w:rsidP="00273E10">
      <w:r w:rsidRPr="00273E10">
        <w:t xml:space="preserve">Отказ от получения рекламной </w:t>
      </w:r>
      <w:proofErr w:type="spellStart"/>
      <w:r w:rsidRPr="00273E10">
        <w:t>email</w:t>
      </w:r>
      <w:proofErr w:type="spellEnd"/>
      <w:r w:rsidRPr="00273E10">
        <w:t>-рассылки не препятствует отправке заявки, получению консультации или счёта, оформлению заказа и приобретению товаров и услуг Компании.</w:t>
      </w:r>
    </w:p>
    <w:p w14:paraId="50AEF16B" w14:textId="77777777" w:rsidR="00273E10" w:rsidRPr="00273E10" w:rsidRDefault="00273E10" w:rsidP="00273E10">
      <w:pPr>
        <w:rPr>
          <w:b/>
          <w:bCs/>
        </w:rPr>
      </w:pPr>
      <w:r w:rsidRPr="00273E10">
        <w:rPr>
          <w:b/>
          <w:bCs/>
        </w:rPr>
        <w:t>4. Срок действия и отказ от рассылки</w:t>
      </w:r>
    </w:p>
    <w:p w14:paraId="6270739B" w14:textId="77777777" w:rsidR="00273E10" w:rsidRPr="00273E10" w:rsidRDefault="00273E10" w:rsidP="00273E10">
      <w:r w:rsidRPr="00273E10">
        <w:t xml:space="preserve">Согласие действует с момента его предоставления до отказа от получения рекламной </w:t>
      </w:r>
      <w:proofErr w:type="spellStart"/>
      <w:r w:rsidRPr="00273E10">
        <w:t>email</w:t>
      </w:r>
      <w:proofErr w:type="spellEnd"/>
      <w:r w:rsidRPr="00273E10">
        <w:t>-рассылки.</w:t>
      </w:r>
    </w:p>
    <w:p w14:paraId="0F0FE411" w14:textId="77777777" w:rsidR="00273E10" w:rsidRPr="00273E10" w:rsidRDefault="00273E10" w:rsidP="00273E10">
      <w:r w:rsidRPr="00273E10">
        <w:t>Я могу в любое время отказаться от рассылки одним из следующих способов:</w:t>
      </w:r>
    </w:p>
    <w:p w14:paraId="6FAD2316" w14:textId="77777777" w:rsidR="00273E10" w:rsidRPr="00273E10" w:rsidRDefault="00273E10" w:rsidP="00273E10">
      <w:pPr>
        <w:numPr>
          <w:ilvl w:val="0"/>
          <w:numId w:val="2"/>
        </w:numPr>
      </w:pPr>
      <w:r w:rsidRPr="00273E10">
        <w:t>перейти по ссылке «Отписаться» в рекламном письме;</w:t>
      </w:r>
    </w:p>
    <w:p w14:paraId="6027E4B2" w14:textId="77777777" w:rsidR="00273E10" w:rsidRPr="00273E10" w:rsidRDefault="00273E10" w:rsidP="00273E10">
      <w:pPr>
        <w:numPr>
          <w:ilvl w:val="0"/>
          <w:numId w:val="2"/>
        </w:numPr>
      </w:pPr>
      <w:r w:rsidRPr="00273E10">
        <w:t>направить письмо на sales@aquatics.ru с темой «Отказ от рекламной рассылки», указав адрес электронной почты, на который необходимо прекратить отправку рекламных сообщений.</w:t>
      </w:r>
    </w:p>
    <w:p w14:paraId="757D7B78" w14:textId="77777777" w:rsidR="00273E10" w:rsidRPr="00273E10" w:rsidRDefault="00273E10" w:rsidP="00273E10">
      <w:r w:rsidRPr="00273E10">
        <w:t>После получения требования об отказе Компания немедленно прекращает направление рекламных сообщений на соответствующий адрес электронной почты.</w:t>
      </w:r>
    </w:p>
    <w:p w14:paraId="69F69FA1" w14:textId="77777777" w:rsidR="00273E10" w:rsidRPr="00273E10" w:rsidRDefault="00273E10" w:rsidP="00273E10">
      <w:pPr>
        <w:rPr>
          <w:b/>
          <w:bCs/>
        </w:rPr>
      </w:pPr>
      <w:r w:rsidRPr="00273E10">
        <w:rPr>
          <w:b/>
          <w:bCs/>
        </w:rPr>
        <w:t>5. Сообщения по заявкам и заказам</w:t>
      </w:r>
    </w:p>
    <w:p w14:paraId="3556D934" w14:textId="77777777" w:rsidR="00273E10" w:rsidRPr="00273E10" w:rsidRDefault="00273E10" w:rsidP="00273E10">
      <w:r w:rsidRPr="00273E10">
        <w:t>Отказ от рекламной рассылки не препятствует направлению сообщений, необходимых для обработки моей заявки или исполнения заказа, если для этого имеются законные основания. Такие сообщения не должны содержать рекламные предложения, на получение которых я не давал согласия.</w:t>
      </w:r>
    </w:p>
    <w:p w14:paraId="5FD76114" w14:textId="77777777" w:rsidR="00273E10" w:rsidRPr="00273E10" w:rsidRDefault="00273E10" w:rsidP="00273E10">
      <w:pPr>
        <w:rPr>
          <w:b/>
          <w:bCs/>
        </w:rPr>
      </w:pPr>
      <w:r w:rsidRPr="00273E10">
        <w:rPr>
          <w:b/>
          <w:bCs/>
        </w:rPr>
        <w:lastRenderedPageBreak/>
        <w:t>6. Персональные данные</w:t>
      </w:r>
    </w:p>
    <w:p w14:paraId="64B41727" w14:textId="77777777" w:rsidR="00273E10" w:rsidRPr="00273E10" w:rsidRDefault="00273E10" w:rsidP="00273E10">
      <w:r w:rsidRPr="00273E10">
        <w:t>Настоящее согласие регулирует получение рекламных сообщений и не заменяет отдельного согласия на обработку персональных данных, когда такое согласие требуется.</w:t>
      </w:r>
    </w:p>
    <w:p w14:paraId="6BE919AB" w14:textId="77777777" w:rsidR="00273E10" w:rsidRPr="00273E10" w:rsidRDefault="00273E10" w:rsidP="00273E10">
      <w:r w:rsidRPr="00273E10">
        <w:t xml:space="preserve">Порядок обработки персональных данных описан в Политике в отношении обработки персональных данных, размещённой по адресу </w:t>
      </w:r>
      <w:hyperlink r:id="rId6" w:tgtFrame="_blank" w:history="1">
        <w:r w:rsidRPr="00273E10">
          <w:rPr>
            <w:rStyle w:val="ac"/>
          </w:rPr>
          <w:t>https://aquatics.ru/privacy/</w:t>
        </w:r>
      </w:hyperlink>
      <w:r w:rsidRPr="00273E10">
        <w:t>.</w:t>
      </w:r>
    </w:p>
    <w:p w14:paraId="1FF82FD6" w14:textId="66C2C64D" w:rsidR="009B4F0B" w:rsidRPr="00273E10" w:rsidRDefault="009B4F0B" w:rsidP="00273E10"/>
    <w:sectPr w:rsidR="009B4F0B" w:rsidRPr="00273E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57DD9"/>
    <w:multiLevelType w:val="multilevel"/>
    <w:tmpl w:val="6AFCD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1D560C"/>
    <w:multiLevelType w:val="multilevel"/>
    <w:tmpl w:val="C8DC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483979">
    <w:abstractNumId w:val="1"/>
  </w:num>
  <w:num w:numId="2" w16cid:durableId="1824467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E35"/>
    <w:rsid w:val="00273E10"/>
    <w:rsid w:val="003F5E35"/>
    <w:rsid w:val="004B6B34"/>
    <w:rsid w:val="0050026D"/>
    <w:rsid w:val="006A2771"/>
    <w:rsid w:val="009B4F0B"/>
    <w:rsid w:val="00C037CC"/>
    <w:rsid w:val="00F635E9"/>
    <w:rsid w:val="00FF6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A683"/>
  <w15:chartTrackingRefBased/>
  <w15:docId w15:val="{F9409228-A2B6-464F-9DA9-A6D2659C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F5E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F5E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F5E3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F5E3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F5E3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F5E3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F5E3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F5E3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F5E3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5E3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F5E3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F5E3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F5E3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F5E3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F5E3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F5E35"/>
    <w:rPr>
      <w:rFonts w:eastAsiaTheme="majorEastAsia" w:cstheme="majorBidi"/>
      <w:color w:val="595959" w:themeColor="text1" w:themeTint="A6"/>
    </w:rPr>
  </w:style>
  <w:style w:type="character" w:customStyle="1" w:styleId="80">
    <w:name w:val="Заголовок 8 Знак"/>
    <w:basedOn w:val="a0"/>
    <w:link w:val="8"/>
    <w:uiPriority w:val="9"/>
    <w:semiHidden/>
    <w:rsid w:val="003F5E3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F5E35"/>
    <w:rPr>
      <w:rFonts w:eastAsiaTheme="majorEastAsia" w:cstheme="majorBidi"/>
      <w:color w:val="272727" w:themeColor="text1" w:themeTint="D8"/>
    </w:rPr>
  </w:style>
  <w:style w:type="paragraph" w:styleId="a3">
    <w:name w:val="Title"/>
    <w:basedOn w:val="a"/>
    <w:next w:val="a"/>
    <w:link w:val="a4"/>
    <w:uiPriority w:val="10"/>
    <w:qFormat/>
    <w:rsid w:val="003F5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F5E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5E3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F5E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F5E35"/>
    <w:pPr>
      <w:spacing w:before="160"/>
      <w:jc w:val="center"/>
    </w:pPr>
    <w:rPr>
      <w:i/>
      <w:iCs/>
      <w:color w:val="404040" w:themeColor="text1" w:themeTint="BF"/>
    </w:rPr>
  </w:style>
  <w:style w:type="character" w:customStyle="1" w:styleId="22">
    <w:name w:val="Цитата 2 Знак"/>
    <w:basedOn w:val="a0"/>
    <w:link w:val="21"/>
    <w:uiPriority w:val="29"/>
    <w:rsid w:val="003F5E35"/>
    <w:rPr>
      <w:i/>
      <w:iCs/>
      <w:color w:val="404040" w:themeColor="text1" w:themeTint="BF"/>
    </w:rPr>
  </w:style>
  <w:style w:type="paragraph" w:styleId="a7">
    <w:name w:val="List Paragraph"/>
    <w:basedOn w:val="a"/>
    <w:uiPriority w:val="34"/>
    <w:qFormat/>
    <w:rsid w:val="003F5E35"/>
    <w:pPr>
      <w:ind w:left="720"/>
      <w:contextualSpacing/>
    </w:pPr>
  </w:style>
  <w:style w:type="character" w:styleId="a8">
    <w:name w:val="Intense Emphasis"/>
    <w:basedOn w:val="a0"/>
    <w:uiPriority w:val="21"/>
    <w:qFormat/>
    <w:rsid w:val="003F5E35"/>
    <w:rPr>
      <w:i/>
      <w:iCs/>
      <w:color w:val="2F5496" w:themeColor="accent1" w:themeShade="BF"/>
    </w:rPr>
  </w:style>
  <w:style w:type="paragraph" w:styleId="a9">
    <w:name w:val="Intense Quote"/>
    <w:basedOn w:val="a"/>
    <w:next w:val="a"/>
    <w:link w:val="aa"/>
    <w:uiPriority w:val="30"/>
    <w:qFormat/>
    <w:rsid w:val="003F5E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F5E35"/>
    <w:rPr>
      <w:i/>
      <w:iCs/>
      <w:color w:val="2F5496" w:themeColor="accent1" w:themeShade="BF"/>
    </w:rPr>
  </w:style>
  <w:style w:type="character" w:styleId="ab">
    <w:name w:val="Intense Reference"/>
    <w:basedOn w:val="a0"/>
    <w:uiPriority w:val="32"/>
    <w:qFormat/>
    <w:rsid w:val="003F5E35"/>
    <w:rPr>
      <w:b/>
      <w:bCs/>
      <w:smallCaps/>
      <w:color w:val="2F5496" w:themeColor="accent1" w:themeShade="BF"/>
      <w:spacing w:val="5"/>
    </w:rPr>
  </w:style>
  <w:style w:type="character" w:styleId="ac">
    <w:name w:val="Hyperlink"/>
    <w:basedOn w:val="a0"/>
    <w:uiPriority w:val="99"/>
    <w:unhideWhenUsed/>
    <w:rsid w:val="00273E10"/>
    <w:rPr>
      <w:color w:val="0563C1" w:themeColor="hyperlink"/>
      <w:u w:val="single"/>
    </w:rPr>
  </w:style>
  <w:style w:type="character" w:styleId="ad">
    <w:name w:val="Unresolved Mention"/>
    <w:basedOn w:val="a0"/>
    <w:uiPriority w:val="99"/>
    <w:semiHidden/>
    <w:unhideWhenUsed/>
    <w:rsid w:val="00273E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quatics.ru/privacy/" TargetMode="External"/><Relationship Id="rId5" Type="http://schemas.openxmlformats.org/officeDocument/2006/relationships/hyperlink" Target="https://aquatics.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410</Words>
  <Characters>2337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NB-001</dc:creator>
  <cp:keywords/>
  <dc:description/>
  <cp:lastModifiedBy>NB-001</cp:lastModifiedBy>
  <cp:revision>2</cp:revision>
  <dcterms:created xsi:type="dcterms:W3CDTF">2026-10-29T15:14:00Z</dcterms:created>
  <dcterms:modified xsi:type="dcterms:W3CDTF">2026-10-29T15:14:00Z</dcterms:modified>
</cp:coreProperties>
</file>